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8E2372" w:rsidP="00C80469">
      <w:pPr>
        <w:spacing w:after="0" w:line="257" w:lineRule="auto"/>
      </w:pPr>
      <w:r>
        <w:t>07/06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8E2372">
        <w:t>Nena, Ashley, Liz, Bruno, Steve, John, Wendy, Steve, Clay, Bruce</w:t>
      </w:r>
    </w:p>
    <w:p w:rsidR="00C80469" w:rsidRDefault="00C80469" w:rsidP="00C80469">
      <w:pPr>
        <w:spacing w:after="0" w:line="257" w:lineRule="auto"/>
      </w:pPr>
    </w:p>
    <w:p w:rsidR="00C80469" w:rsidRDefault="008E2372" w:rsidP="00C80469">
      <w:pPr>
        <w:spacing w:after="0" w:line="257" w:lineRule="auto"/>
      </w:pPr>
      <w:r>
        <w:t>Nena</w:t>
      </w:r>
    </w:p>
    <w:p w:rsidR="008E2372" w:rsidRDefault="008E2372" w:rsidP="008E2372">
      <w:pPr>
        <w:pStyle w:val="ListParagraph"/>
        <w:numPr>
          <w:ilvl w:val="0"/>
          <w:numId w:val="12"/>
        </w:numPr>
        <w:spacing w:after="0" w:line="257" w:lineRule="auto"/>
      </w:pPr>
      <w:r>
        <w:t>We are still in Limited Ops; Normal Ops with Flexible Telework may start in a we</w:t>
      </w:r>
      <w:r w:rsidR="006F58A7">
        <w:t>ek or two</w:t>
      </w:r>
      <w:r>
        <w:t>; plan submitted (along with Fermi lab) to DOE; we are waiting for DOE approval to move to Normal Ops with Flexible Telework</w:t>
      </w:r>
    </w:p>
    <w:p w:rsidR="008E2372" w:rsidRDefault="008E2372" w:rsidP="008E2372">
      <w:pPr>
        <w:pStyle w:val="ListParagraph"/>
        <w:numPr>
          <w:ilvl w:val="0"/>
          <w:numId w:val="12"/>
        </w:numPr>
        <w:spacing w:after="0" w:line="257" w:lineRule="auto"/>
      </w:pPr>
      <w:r>
        <w:t>The tentative plan (not approve</w:t>
      </w:r>
      <w:r w:rsidR="006F58A7">
        <w:t>d</w:t>
      </w:r>
      <w:r>
        <w:t xml:space="preserve"> yet) for users is as follows (the below is dependent upon COVID numbers trending in the right direction):</w:t>
      </w:r>
    </w:p>
    <w:p w:rsidR="008E2372" w:rsidRDefault="008E2372" w:rsidP="008E2372">
      <w:pPr>
        <w:pStyle w:val="ListParagraph"/>
        <w:numPr>
          <w:ilvl w:val="1"/>
          <w:numId w:val="12"/>
        </w:numPr>
        <w:spacing w:after="0" w:line="257" w:lineRule="auto"/>
      </w:pPr>
      <w:r>
        <w:t>When we enter Normal Ops personnel from all Argonne divisions will be allowed at the APS</w:t>
      </w:r>
    </w:p>
    <w:p w:rsidR="008E2372" w:rsidRDefault="008E2372" w:rsidP="008E2372">
      <w:pPr>
        <w:pStyle w:val="ListParagraph"/>
        <w:numPr>
          <w:ilvl w:val="1"/>
          <w:numId w:val="12"/>
        </w:numPr>
        <w:spacing w:after="0" w:line="257" w:lineRule="auto"/>
      </w:pPr>
      <w:r>
        <w:t>Possibly with the start of 2020-3 Regional Users (from Illinois and possibly surrounding states) will be allowed at the APS</w:t>
      </w:r>
    </w:p>
    <w:p w:rsidR="008E2372" w:rsidRDefault="008E2372" w:rsidP="008E2372">
      <w:pPr>
        <w:pStyle w:val="ListParagraph"/>
        <w:numPr>
          <w:ilvl w:val="1"/>
          <w:numId w:val="12"/>
        </w:numPr>
        <w:spacing w:after="0" w:line="257" w:lineRule="auto"/>
      </w:pPr>
      <w:r>
        <w:t>National Users (Entire US except identified hot spots) may be allowed 3 – 4 weeks after Regional User return to the APS</w:t>
      </w:r>
    </w:p>
    <w:p w:rsidR="008E2372" w:rsidRDefault="008E2372" w:rsidP="008E2372">
      <w:pPr>
        <w:pStyle w:val="ListParagraph"/>
        <w:numPr>
          <w:ilvl w:val="1"/>
          <w:numId w:val="12"/>
        </w:numPr>
        <w:spacing w:after="0" w:line="257" w:lineRule="auto"/>
      </w:pPr>
      <w:r>
        <w:t>International Users may not be allowed until the end of 2020-3 or until 2021</w:t>
      </w:r>
    </w:p>
    <w:p w:rsidR="008E2372" w:rsidRDefault="008E2372" w:rsidP="008E2372">
      <w:pPr>
        <w:pStyle w:val="ListParagraph"/>
        <w:numPr>
          <w:ilvl w:val="0"/>
          <w:numId w:val="12"/>
        </w:numPr>
        <w:spacing w:after="0" w:line="257" w:lineRule="auto"/>
      </w:pPr>
      <w:r>
        <w:t>This has not been approved yet but it looks like 2020-3 will be 10/1/2020 to 12/17/2020</w:t>
      </w:r>
    </w:p>
    <w:p w:rsidR="008E2372" w:rsidRDefault="008E2372" w:rsidP="008E2372">
      <w:pPr>
        <w:pStyle w:val="ListParagraph"/>
        <w:numPr>
          <w:ilvl w:val="0"/>
          <w:numId w:val="12"/>
        </w:numPr>
        <w:spacing w:after="0" w:line="257" w:lineRule="auto"/>
      </w:pPr>
      <w:r>
        <w:t>Working on our current schedule to accommodate some changes and shift swaps; will email to the group once</w:t>
      </w:r>
      <w:r w:rsidR="00F85A79">
        <w:t xml:space="preserve"> the schedule is</w:t>
      </w:r>
      <w:r>
        <w:t xml:space="preserve"> updated</w:t>
      </w:r>
    </w:p>
    <w:p w:rsidR="008E2372" w:rsidRDefault="008E2372" w:rsidP="008E2372">
      <w:pPr>
        <w:pStyle w:val="ListParagraph"/>
        <w:numPr>
          <w:ilvl w:val="0"/>
          <w:numId w:val="12"/>
        </w:numPr>
        <w:spacing w:after="0" w:line="257" w:lineRule="auto"/>
      </w:pPr>
      <w:r>
        <w:t>2 to 3 people will be onsite during the day during the Aug/Sept shutdown; no evening or weekend coverage during the shutdown</w:t>
      </w:r>
    </w:p>
    <w:p w:rsidR="008E2372" w:rsidRDefault="008E2372" w:rsidP="008E2372">
      <w:pPr>
        <w:pStyle w:val="ListParagraph"/>
        <w:numPr>
          <w:ilvl w:val="0"/>
          <w:numId w:val="12"/>
        </w:numPr>
        <w:spacing w:after="0" w:line="257" w:lineRule="auto"/>
      </w:pPr>
      <w:r>
        <w:t>Evening hours will expand to 8pm with the start of 2020-3 on 10/1/2020; All shifts will be 8 hours with the exception of the floater who will have a 6 hour shift</w:t>
      </w:r>
    </w:p>
    <w:p w:rsidR="002C5628" w:rsidRDefault="002C5628" w:rsidP="008E2372">
      <w:pPr>
        <w:pStyle w:val="ListParagraph"/>
        <w:numPr>
          <w:ilvl w:val="0"/>
          <w:numId w:val="12"/>
        </w:numPr>
        <w:spacing w:after="0" w:line="257" w:lineRule="auto"/>
      </w:pPr>
      <w:r>
        <w:t>DORs are being updated as well</w:t>
      </w:r>
    </w:p>
    <w:p w:rsidR="002C5628" w:rsidRDefault="002C5628" w:rsidP="008E2372">
      <w:pPr>
        <w:pStyle w:val="ListParagraph"/>
        <w:numPr>
          <w:ilvl w:val="0"/>
          <w:numId w:val="12"/>
        </w:numPr>
        <w:spacing w:after="0" w:line="257" w:lineRule="auto"/>
      </w:pPr>
      <w:r>
        <w:t>Received a few more resumes for the FC position and will email out the pertinent ones</w:t>
      </w:r>
    </w:p>
    <w:p w:rsidR="002C5628" w:rsidRDefault="002C5628" w:rsidP="002C5628">
      <w:pPr>
        <w:spacing w:after="0" w:line="257" w:lineRule="auto"/>
      </w:pPr>
      <w:r>
        <w:t>Ashley</w:t>
      </w:r>
    </w:p>
    <w:p w:rsidR="002C5628" w:rsidRDefault="002C5628" w:rsidP="002C5628">
      <w:pPr>
        <w:pStyle w:val="ListParagraph"/>
        <w:numPr>
          <w:ilvl w:val="0"/>
          <w:numId w:val="13"/>
        </w:numPr>
        <w:spacing w:after="0" w:line="257" w:lineRule="auto"/>
      </w:pPr>
      <w:r>
        <w:t>The work at 21 for the build out of the new control area has started</w:t>
      </w:r>
    </w:p>
    <w:p w:rsidR="002C5628" w:rsidRDefault="002C5628" w:rsidP="002C5628">
      <w:pPr>
        <w:pStyle w:val="ListParagraph"/>
        <w:numPr>
          <w:ilvl w:val="1"/>
          <w:numId w:val="13"/>
        </w:numPr>
        <w:spacing w:after="0" w:line="257" w:lineRule="auto"/>
      </w:pPr>
      <w:r>
        <w:t xml:space="preserve">During this project </w:t>
      </w:r>
      <w:r w:rsidR="00F85A79">
        <w:t xml:space="preserve">we </w:t>
      </w:r>
      <w:r>
        <w:t>may need to coordinate with nearby sectors to move equipment, etc. as boom lifts, etc. may need to be squeezed into tight spaces</w:t>
      </w:r>
    </w:p>
    <w:p w:rsidR="002C5628" w:rsidRDefault="002C5628" w:rsidP="002C5628">
      <w:pPr>
        <w:pStyle w:val="ListParagraph"/>
        <w:numPr>
          <w:ilvl w:val="0"/>
          <w:numId w:val="13"/>
        </w:numPr>
        <w:spacing w:after="0" w:line="257" w:lineRule="auto"/>
      </w:pPr>
      <w:r>
        <w:t>A few contractors have not been wearing their masks correctly but overall mask compliance is greatly improved</w:t>
      </w:r>
    </w:p>
    <w:p w:rsidR="002C5628" w:rsidRDefault="002C5628" w:rsidP="002C5628">
      <w:pPr>
        <w:pStyle w:val="ListParagraph"/>
        <w:numPr>
          <w:ilvl w:val="0"/>
          <w:numId w:val="13"/>
        </w:numPr>
        <w:spacing w:after="0" w:line="257" w:lineRule="auto"/>
      </w:pPr>
      <w:r>
        <w:t>Thank you to the group for providing contacts for the cryogen systems, etc.</w:t>
      </w:r>
    </w:p>
    <w:p w:rsidR="002C5628" w:rsidRDefault="002C5628" w:rsidP="002C5628">
      <w:pPr>
        <w:pStyle w:val="ListParagraph"/>
        <w:numPr>
          <w:ilvl w:val="1"/>
          <w:numId w:val="13"/>
        </w:numPr>
        <w:spacing w:after="0" w:line="257" w:lineRule="auto"/>
      </w:pPr>
      <w:r>
        <w:t>Alexis provided a lot of useful information</w:t>
      </w:r>
    </w:p>
    <w:p w:rsidR="002C5628" w:rsidRDefault="002C5628" w:rsidP="002C5628">
      <w:pPr>
        <w:pStyle w:val="ListParagraph"/>
        <w:numPr>
          <w:ilvl w:val="1"/>
          <w:numId w:val="13"/>
        </w:numPr>
        <w:spacing w:after="0" w:line="257" w:lineRule="auto"/>
      </w:pPr>
      <w:r>
        <w:t>Will have an in person demonstration once it is safe to do so</w:t>
      </w:r>
    </w:p>
    <w:p w:rsidR="002C5628" w:rsidRDefault="00E57708" w:rsidP="00E57708">
      <w:pPr>
        <w:spacing w:after="0" w:line="257" w:lineRule="auto"/>
      </w:pPr>
      <w:r>
        <w:t>Wendy</w:t>
      </w:r>
    </w:p>
    <w:p w:rsidR="00E57708" w:rsidRDefault="00E57708" w:rsidP="00E57708">
      <w:pPr>
        <w:pStyle w:val="ListParagraph"/>
        <w:numPr>
          <w:ilvl w:val="0"/>
          <w:numId w:val="14"/>
        </w:numPr>
        <w:spacing w:after="0" w:line="257" w:lineRule="auto"/>
      </w:pPr>
      <w:r>
        <w:t>Started a spreadsheet for the yellow sheets for the Aug/Sept shutdown</w:t>
      </w:r>
    </w:p>
    <w:p w:rsidR="00E57708" w:rsidRDefault="00E57708" w:rsidP="00E57708">
      <w:pPr>
        <w:pStyle w:val="ListParagraph"/>
        <w:numPr>
          <w:ilvl w:val="0"/>
          <w:numId w:val="14"/>
        </w:numPr>
        <w:spacing w:after="0" w:line="257" w:lineRule="auto"/>
      </w:pPr>
      <w:proofErr w:type="spellStart"/>
      <w:r>
        <w:t>Power_Event</w:t>
      </w:r>
      <w:proofErr w:type="spellEnd"/>
      <w:r>
        <w:t xml:space="preserve"> email is going ok; currently 91 subscriptions; have received a lot of spam but hoping that will lessen with time</w:t>
      </w:r>
    </w:p>
    <w:p w:rsidR="00E57708" w:rsidRDefault="00E57708" w:rsidP="00E57708">
      <w:pPr>
        <w:pStyle w:val="ListParagraph"/>
        <w:numPr>
          <w:ilvl w:val="0"/>
          <w:numId w:val="14"/>
        </w:numPr>
        <w:spacing w:after="0" w:line="257" w:lineRule="auto"/>
      </w:pPr>
      <w:r>
        <w:t xml:space="preserve">Updating the </w:t>
      </w:r>
      <w:proofErr w:type="spellStart"/>
      <w:r>
        <w:t>flcoord</w:t>
      </w:r>
      <w:proofErr w:type="spellEnd"/>
      <w:r>
        <w:t xml:space="preserve"> password;  you’ll get an email</w:t>
      </w:r>
    </w:p>
    <w:p w:rsidR="00E57708" w:rsidRDefault="00E57708" w:rsidP="00E57708">
      <w:pPr>
        <w:pStyle w:val="ListParagraph"/>
        <w:numPr>
          <w:ilvl w:val="0"/>
          <w:numId w:val="14"/>
        </w:numPr>
        <w:spacing w:after="0" w:line="257" w:lineRule="auto"/>
      </w:pPr>
      <w:r>
        <w:t>Will make a list of the shared computer equipment that needs to be replaced</w:t>
      </w:r>
    </w:p>
    <w:p w:rsidR="00E57708" w:rsidRDefault="00E57708" w:rsidP="00E57708">
      <w:pPr>
        <w:spacing w:after="0" w:line="257" w:lineRule="auto"/>
      </w:pPr>
      <w:r>
        <w:t>Clay</w:t>
      </w:r>
    </w:p>
    <w:p w:rsidR="00DD4936" w:rsidRDefault="00E57708" w:rsidP="00E57708">
      <w:pPr>
        <w:pStyle w:val="ListParagraph"/>
        <w:numPr>
          <w:ilvl w:val="0"/>
          <w:numId w:val="15"/>
        </w:numPr>
        <w:spacing w:after="0" w:line="257" w:lineRule="auto"/>
      </w:pPr>
      <w:r>
        <w:t>The issue at 6-ID is winding to a conclusion; meeting with John Connolly on 7/7 to present the findings</w:t>
      </w:r>
    </w:p>
    <w:p w:rsidR="00E57708" w:rsidRDefault="00E57708" w:rsidP="00E57708">
      <w:pPr>
        <w:pStyle w:val="ListParagraph"/>
        <w:numPr>
          <w:ilvl w:val="0"/>
          <w:numId w:val="15"/>
        </w:numPr>
        <w:spacing w:after="0" w:line="257" w:lineRule="auto"/>
      </w:pPr>
      <w:r>
        <w:t>A lot of CCWP work will occur during the Aug/Sept shutdown</w:t>
      </w:r>
    </w:p>
    <w:p w:rsidR="00E57708" w:rsidRDefault="00E57708" w:rsidP="00E57708">
      <w:pPr>
        <w:spacing w:after="0" w:line="257" w:lineRule="auto"/>
      </w:pPr>
      <w:r>
        <w:lastRenderedPageBreak/>
        <w:t>Bruno</w:t>
      </w:r>
    </w:p>
    <w:p w:rsidR="00E57708" w:rsidRDefault="00C56C86" w:rsidP="00C56C86">
      <w:pPr>
        <w:pStyle w:val="ListParagraph"/>
        <w:numPr>
          <w:ilvl w:val="0"/>
          <w:numId w:val="16"/>
        </w:numPr>
        <w:spacing w:after="0" w:line="257" w:lineRule="auto"/>
      </w:pPr>
      <w:r>
        <w:t>Situation at 2-ID-A with the chain/fall hoist and rails</w:t>
      </w:r>
    </w:p>
    <w:p w:rsidR="00C56C86" w:rsidRDefault="00C56C86" w:rsidP="00C56C86">
      <w:pPr>
        <w:pStyle w:val="ListParagraph"/>
        <w:numPr>
          <w:ilvl w:val="1"/>
          <w:numId w:val="16"/>
        </w:numPr>
        <w:spacing w:after="0" w:line="257" w:lineRule="auto"/>
      </w:pPr>
      <w:r>
        <w:t>Swapping out with the chain/fall hoist at 8-BM-B so that Evan can lift up the lid of the mirror tank in 2-ID-A so that the rails can be worked on</w:t>
      </w:r>
    </w:p>
    <w:p w:rsidR="00C56C86" w:rsidRDefault="00C56C86" w:rsidP="00C56C86">
      <w:pPr>
        <w:pStyle w:val="ListParagraph"/>
        <w:numPr>
          <w:ilvl w:val="1"/>
          <w:numId w:val="16"/>
        </w:numPr>
        <w:spacing w:after="0" w:line="257" w:lineRule="auto"/>
      </w:pPr>
      <w:r>
        <w:t>Per Shane, 28 may have some spare rails</w:t>
      </w:r>
    </w:p>
    <w:p w:rsidR="00C56C86" w:rsidRDefault="00C56C86" w:rsidP="00C56C86">
      <w:pPr>
        <w:pStyle w:val="ListParagraph"/>
        <w:numPr>
          <w:ilvl w:val="1"/>
          <w:numId w:val="16"/>
        </w:numPr>
        <w:spacing w:after="0" w:line="257" w:lineRule="auto"/>
      </w:pPr>
      <w:r>
        <w:t xml:space="preserve">Wendy will follow </w:t>
      </w:r>
      <w:r w:rsidR="00F85A79">
        <w:t xml:space="preserve">up </w:t>
      </w:r>
      <w:r>
        <w:t>with 2-ID</w:t>
      </w:r>
    </w:p>
    <w:p w:rsidR="00C56C86" w:rsidRDefault="00C56C86" w:rsidP="00C56C86">
      <w:pPr>
        <w:spacing w:after="0" w:line="257" w:lineRule="auto"/>
      </w:pPr>
      <w:r>
        <w:t>Steve</w:t>
      </w:r>
    </w:p>
    <w:p w:rsidR="00C56C86" w:rsidRDefault="00C56C86" w:rsidP="00C56C86">
      <w:pPr>
        <w:pStyle w:val="ListParagraph"/>
        <w:numPr>
          <w:ilvl w:val="0"/>
          <w:numId w:val="16"/>
        </w:numPr>
        <w:spacing w:after="0" w:line="257" w:lineRule="auto"/>
      </w:pPr>
      <w:r>
        <w:t>WEC for Lily (31) has been extended through the end of the year</w:t>
      </w:r>
    </w:p>
    <w:p w:rsidR="00C56C86" w:rsidRDefault="00C56C86" w:rsidP="00C56C86">
      <w:pPr>
        <w:pStyle w:val="ListParagraph"/>
        <w:numPr>
          <w:ilvl w:val="0"/>
          <w:numId w:val="16"/>
        </w:numPr>
        <w:spacing w:after="0" w:line="257" w:lineRule="auto"/>
      </w:pPr>
      <w:r>
        <w:t>Nena will talk to Kevin Rader about Steve’s ANL-804</w:t>
      </w:r>
    </w:p>
    <w:p w:rsidR="00C56C86" w:rsidRDefault="00C56C86" w:rsidP="00C56C86">
      <w:pPr>
        <w:spacing w:after="0" w:line="257" w:lineRule="auto"/>
      </w:pPr>
      <w:r>
        <w:t>John</w:t>
      </w:r>
    </w:p>
    <w:p w:rsidR="00C56C86" w:rsidRDefault="00C56C86" w:rsidP="00C56C86">
      <w:pPr>
        <w:pStyle w:val="ListParagraph"/>
        <w:numPr>
          <w:ilvl w:val="0"/>
          <w:numId w:val="17"/>
        </w:numPr>
        <w:spacing w:after="0" w:line="257" w:lineRule="auto"/>
      </w:pPr>
      <w:r>
        <w:t>6 routine rad surveys last week went well; Steve was able to shadow a few of the surveys</w:t>
      </w:r>
    </w:p>
    <w:p w:rsidR="00C56C86" w:rsidRDefault="00C56C86" w:rsidP="00C56C86">
      <w:pPr>
        <w:spacing w:after="0" w:line="257" w:lineRule="auto"/>
      </w:pPr>
      <w:r>
        <w:t>Shane</w:t>
      </w:r>
    </w:p>
    <w:p w:rsidR="00C56C86" w:rsidRDefault="00C56C86" w:rsidP="00C56C86">
      <w:pPr>
        <w:pStyle w:val="ListParagraph"/>
        <w:numPr>
          <w:ilvl w:val="0"/>
          <w:numId w:val="17"/>
        </w:numPr>
        <w:spacing w:after="0" w:line="257" w:lineRule="auto"/>
      </w:pPr>
      <w:r>
        <w:t xml:space="preserve">Beamlines are not using the </w:t>
      </w:r>
      <w:proofErr w:type="spellStart"/>
      <w:r>
        <w:t>Beamtime</w:t>
      </w:r>
      <w:proofErr w:type="spellEnd"/>
      <w:r>
        <w:t xml:space="preserve"> Reporting Tool in a timely manner</w:t>
      </w:r>
    </w:p>
    <w:p w:rsidR="00C56C86" w:rsidRDefault="00C56C86" w:rsidP="00C56C86">
      <w:pPr>
        <w:pStyle w:val="ListParagraph"/>
        <w:numPr>
          <w:ilvl w:val="1"/>
          <w:numId w:val="17"/>
        </w:numPr>
        <w:spacing w:after="0" w:line="257" w:lineRule="auto"/>
      </w:pPr>
      <w:r>
        <w:t>We need to think about how to make this system work better</w:t>
      </w:r>
    </w:p>
    <w:p w:rsidR="00C56C86" w:rsidRDefault="00C56C86" w:rsidP="00C56C86">
      <w:pPr>
        <w:pStyle w:val="ListParagraph"/>
        <w:numPr>
          <w:ilvl w:val="0"/>
          <w:numId w:val="17"/>
        </w:numPr>
        <w:spacing w:after="0" w:line="257" w:lineRule="auto"/>
      </w:pPr>
      <w:r>
        <w:t xml:space="preserve">Has a solution to keep the beamline reporting tool quieter on the phone; the thread will still appear but the FC can choose to silence that thread </w:t>
      </w:r>
    </w:p>
    <w:p w:rsidR="00C56C86" w:rsidRDefault="00C56C86" w:rsidP="00C56C86">
      <w:pPr>
        <w:pStyle w:val="ListParagraph"/>
        <w:numPr>
          <w:ilvl w:val="0"/>
          <w:numId w:val="17"/>
        </w:numPr>
        <w:spacing w:after="0" w:line="257" w:lineRule="auto"/>
      </w:pPr>
      <w:r>
        <w:t xml:space="preserve">Use this link to have the FC request page load (simply copying the link </w:t>
      </w:r>
      <w:r w:rsidR="00F85A79">
        <w:t xml:space="preserve">from a web browser address bar </w:t>
      </w:r>
      <w:r>
        <w:t xml:space="preserve">does not work): </w:t>
      </w:r>
      <w:hyperlink r:id="rId5" w:history="1">
        <w:r>
          <w:rPr>
            <w:rStyle w:val="Hyperlink"/>
          </w:rPr>
          <w:t>https://mis.aps.a</w:t>
        </w:r>
        <w:r>
          <w:rPr>
            <w:rStyle w:val="Hyperlink"/>
          </w:rPr>
          <w:t>n</w:t>
        </w:r>
        <w:r>
          <w:rPr>
            <w:rStyle w:val="Hyperlink"/>
          </w:rPr>
          <w:t>l.gov:7004/fcr-ng/</w:t>
        </w:r>
      </w:hyperlink>
    </w:p>
    <w:p w:rsidR="00C56C86" w:rsidRDefault="00C56C86" w:rsidP="00C56C86">
      <w:pPr>
        <w:spacing w:after="0" w:line="257" w:lineRule="auto"/>
      </w:pPr>
      <w:r>
        <w:t>Bruce</w:t>
      </w:r>
    </w:p>
    <w:p w:rsidR="00C56C86" w:rsidRDefault="00C56C86" w:rsidP="00C56C86">
      <w:pPr>
        <w:pStyle w:val="ListParagraph"/>
        <w:numPr>
          <w:ilvl w:val="0"/>
          <w:numId w:val="18"/>
        </w:numPr>
        <w:spacing w:after="0" w:line="257" w:lineRule="auto"/>
      </w:pPr>
      <w:r>
        <w:t>Reviewing ESAFs</w:t>
      </w:r>
    </w:p>
    <w:p w:rsidR="00C56C86" w:rsidRDefault="00C56C86" w:rsidP="00C56C86">
      <w:pPr>
        <w:pStyle w:val="ListParagraph"/>
        <w:numPr>
          <w:ilvl w:val="0"/>
          <w:numId w:val="18"/>
        </w:numPr>
        <w:spacing w:after="0" w:line="257" w:lineRule="auto"/>
      </w:pPr>
      <w:r>
        <w:t>Yu Huang now working on Group 2 email request for ESAFs</w:t>
      </w:r>
    </w:p>
    <w:p w:rsidR="00C56C86" w:rsidRDefault="00C56C86" w:rsidP="00C56C86">
      <w:pPr>
        <w:pStyle w:val="ListParagraph"/>
        <w:numPr>
          <w:ilvl w:val="0"/>
          <w:numId w:val="18"/>
        </w:numPr>
        <w:spacing w:after="0" w:line="257" w:lineRule="auto"/>
      </w:pPr>
      <w:r>
        <w:t xml:space="preserve">Will submit the rad sealed source tab </w:t>
      </w:r>
      <w:r w:rsidR="00F85A79">
        <w:t xml:space="preserve">request </w:t>
      </w:r>
      <w:bookmarkStart w:id="0" w:name="_GoBack"/>
      <w:bookmarkEnd w:id="0"/>
      <w:r>
        <w:t>soon</w:t>
      </w:r>
    </w:p>
    <w:p w:rsidR="00C56C86" w:rsidRDefault="00C56C86" w:rsidP="00C56C86">
      <w:pPr>
        <w:pStyle w:val="ListParagraph"/>
        <w:numPr>
          <w:ilvl w:val="0"/>
          <w:numId w:val="18"/>
        </w:numPr>
        <w:spacing w:after="0" w:line="257" w:lineRule="auto"/>
      </w:pPr>
      <w:r>
        <w:t>Have about 9 requests into Yu for the ESAF system</w:t>
      </w:r>
    </w:p>
    <w:p w:rsidR="00C56C86" w:rsidRDefault="00C56C86" w:rsidP="00C56C86">
      <w:pPr>
        <w:spacing w:after="0" w:line="257" w:lineRule="auto"/>
      </w:pPr>
      <w:r>
        <w:t>Liz</w:t>
      </w:r>
    </w:p>
    <w:p w:rsidR="00C56C86" w:rsidRDefault="00C56C86" w:rsidP="00C56C86">
      <w:pPr>
        <w:pStyle w:val="ListParagraph"/>
        <w:numPr>
          <w:ilvl w:val="0"/>
          <w:numId w:val="19"/>
        </w:numPr>
        <w:spacing w:after="0" w:line="257" w:lineRule="auto"/>
      </w:pPr>
      <w:r>
        <w:t xml:space="preserve">Nena and Liz will no longer update start times in the </w:t>
      </w:r>
      <w:proofErr w:type="spellStart"/>
      <w:r>
        <w:t>beamtime</w:t>
      </w:r>
      <w:proofErr w:type="spellEnd"/>
      <w:r>
        <w:t xml:space="preserve"> reporting tool since the Floor Coordinators can now change the start times</w:t>
      </w:r>
    </w:p>
    <w:p w:rsidR="00C56C86" w:rsidRDefault="00C56C86" w:rsidP="00C56C86">
      <w:pPr>
        <w:pStyle w:val="ListParagraph"/>
        <w:numPr>
          <w:ilvl w:val="0"/>
          <w:numId w:val="19"/>
        </w:numPr>
        <w:spacing w:after="0" w:line="257" w:lineRule="auto"/>
      </w:pPr>
      <w:r>
        <w:t>ESAFs are moving along</w:t>
      </w:r>
    </w:p>
    <w:p w:rsidR="00C56C86" w:rsidRDefault="00C56C86" w:rsidP="00C56C86">
      <w:pPr>
        <w:pStyle w:val="ListParagraph"/>
        <w:numPr>
          <w:ilvl w:val="0"/>
          <w:numId w:val="19"/>
        </w:numPr>
        <w:spacing w:after="0" w:line="257" w:lineRule="auto"/>
      </w:pPr>
      <w:r>
        <w:t>Three-Year Sector Safety Reviews are being scheduled</w:t>
      </w:r>
    </w:p>
    <w:p w:rsidR="00C56C86" w:rsidRDefault="00C56C86" w:rsidP="00C56C86">
      <w:pPr>
        <w:pStyle w:val="ListParagraph"/>
        <w:numPr>
          <w:ilvl w:val="1"/>
          <w:numId w:val="19"/>
        </w:numPr>
        <w:spacing w:after="0" w:line="257" w:lineRule="auto"/>
      </w:pPr>
      <w:r>
        <w:t>MPE TYSSR is this Thursday, July 9</w:t>
      </w:r>
      <w:r w:rsidRPr="00C56C86">
        <w:rPr>
          <w:vertAlign w:val="superscript"/>
        </w:rPr>
        <w:t>th</w:t>
      </w:r>
      <w:r>
        <w:t xml:space="preserve"> at 1pm on </w:t>
      </w:r>
      <w:proofErr w:type="spellStart"/>
      <w:r>
        <w:t>BlueJeans</w:t>
      </w:r>
      <w:proofErr w:type="spellEnd"/>
      <w:r>
        <w:t>; MPE is 1-ID and 6-BM</w:t>
      </w:r>
    </w:p>
    <w:p w:rsidR="00C56C86" w:rsidRDefault="00C56C86" w:rsidP="00C56C86">
      <w:pPr>
        <w:pStyle w:val="ListParagraph"/>
        <w:numPr>
          <w:ilvl w:val="0"/>
          <w:numId w:val="19"/>
        </w:numPr>
        <w:spacing w:after="0" w:line="257" w:lineRule="auto"/>
      </w:pPr>
      <w:r>
        <w:t>Continuing to work on updating the ESAF Hazard Class webpages</w:t>
      </w:r>
    </w:p>
    <w:p w:rsidR="00C56C86" w:rsidRDefault="00C56C86" w:rsidP="00C56C86">
      <w:pPr>
        <w:pStyle w:val="ListParagraph"/>
        <w:numPr>
          <w:ilvl w:val="0"/>
          <w:numId w:val="19"/>
        </w:numPr>
        <w:spacing w:after="0" w:line="257" w:lineRule="auto"/>
      </w:pPr>
      <w:r>
        <w:t>Will be onsite on Tuesday 7/7/20</w:t>
      </w:r>
    </w:p>
    <w:p w:rsidR="00C56C86" w:rsidRDefault="00C56C86" w:rsidP="00C56C86">
      <w:pPr>
        <w:spacing w:after="0" w:line="257" w:lineRule="auto"/>
      </w:pPr>
    </w:p>
    <w:sectPr w:rsidR="00C5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B03"/>
    <w:multiLevelType w:val="hybridMultilevel"/>
    <w:tmpl w:val="587C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45"/>
    <w:multiLevelType w:val="hybridMultilevel"/>
    <w:tmpl w:val="C718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6ADA"/>
    <w:multiLevelType w:val="hybridMultilevel"/>
    <w:tmpl w:val="D3C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6B8E"/>
    <w:multiLevelType w:val="hybridMultilevel"/>
    <w:tmpl w:val="EEE2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01FF3"/>
    <w:multiLevelType w:val="hybridMultilevel"/>
    <w:tmpl w:val="E966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0700"/>
    <w:multiLevelType w:val="hybridMultilevel"/>
    <w:tmpl w:val="5E64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75731"/>
    <w:multiLevelType w:val="hybridMultilevel"/>
    <w:tmpl w:val="812E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B23BC"/>
    <w:multiLevelType w:val="hybridMultilevel"/>
    <w:tmpl w:val="4B04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7594"/>
    <w:multiLevelType w:val="hybridMultilevel"/>
    <w:tmpl w:val="96CE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2A8A"/>
    <w:multiLevelType w:val="hybridMultilevel"/>
    <w:tmpl w:val="5368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0FE"/>
    <w:multiLevelType w:val="hybridMultilevel"/>
    <w:tmpl w:val="94C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4203C"/>
    <w:multiLevelType w:val="hybridMultilevel"/>
    <w:tmpl w:val="9A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C0343"/>
    <w:multiLevelType w:val="hybridMultilevel"/>
    <w:tmpl w:val="759A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B5121"/>
    <w:multiLevelType w:val="hybridMultilevel"/>
    <w:tmpl w:val="507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163BF"/>
    <w:multiLevelType w:val="hybridMultilevel"/>
    <w:tmpl w:val="C1C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27EF"/>
    <w:multiLevelType w:val="hybridMultilevel"/>
    <w:tmpl w:val="6DF2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5609D"/>
    <w:multiLevelType w:val="hybridMultilevel"/>
    <w:tmpl w:val="59F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94A5B"/>
    <w:multiLevelType w:val="hybridMultilevel"/>
    <w:tmpl w:val="B474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D4113"/>
    <w:multiLevelType w:val="hybridMultilevel"/>
    <w:tmpl w:val="514E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18"/>
  </w:num>
  <w:num w:numId="9">
    <w:abstractNumId w:val="17"/>
  </w:num>
  <w:num w:numId="10">
    <w:abstractNumId w:val="16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  <w:num w:numId="16">
    <w:abstractNumId w:val="8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287A97"/>
    <w:rsid w:val="002A762F"/>
    <w:rsid w:val="002C5628"/>
    <w:rsid w:val="00347387"/>
    <w:rsid w:val="003B6261"/>
    <w:rsid w:val="00454BD4"/>
    <w:rsid w:val="006F58A7"/>
    <w:rsid w:val="007679A4"/>
    <w:rsid w:val="008752B6"/>
    <w:rsid w:val="008E2372"/>
    <w:rsid w:val="00914A01"/>
    <w:rsid w:val="00A05398"/>
    <w:rsid w:val="00AA2292"/>
    <w:rsid w:val="00B948BD"/>
    <w:rsid w:val="00BE2FA6"/>
    <w:rsid w:val="00C56C86"/>
    <w:rsid w:val="00C80469"/>
    <w:rsid w:val="00CE6526"/>
    <w:rsid w:val="00DD4936"/>
    <w:rsid w:val="00E30E6D"/>
    <w:rsid w:val="00E57708"/>
    <w:rsid w:val="00EC6DA0"/>
    <w:rsid w:val="00EE5FF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1B22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.aps.anl.gov:7004/fcr-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9</cp:revision>
  <dcterms:created xsi:type="dcterms:W3CDTF">2020-07-06T20:05:00Z</dcterms:created>
  <dcterms:modified xsi:type="dcterms:W3CDTF">2020-07-06T20:32:00Z</dcterms:modified>
</cp:coreProperties>
</file>